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29" w:rsidRDefault="00F50A29" w:rsidP="00010982">
      <w:pPr>
        <w:pStyle w:val="Ttulo"/>
        <w:spacing w:before="240"/>
        <w:jc w:val="both"/>
        <w:rPr>
          <w:sz w:val="22"/>
          <w:szCs w:val="22"/>
        </w:rPr>
      </w:pPr>
      <w:r w:rsidRPr="00255929">
        <w:rPr>
          <w:sz w:val="22"/>
          <w:szCs w:val="22"/>
        </w:rPr>
        <w:t xml:space="preserve">SOLICITUD DE </w:t>
      </w:r>
      <w:r w:rsidR="002332DB">
        <w:rPr>
          <w:sz w:val="22"/>
          <w:szCs w:val="22"/>
        </w:rPr>
        <w:t>INSCRIPCIÓN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985"/>
        <w:gridCol w:w="709"/>
        <w:gridCol w:w="4536"/>
      </w:tblGrid>
      <w:tr w:rsidR="00F50A29" w:rsidRPr="00255929" w:rsidTr="00255929">
        <w:tc>
          <w:tcPr>
            <w:tcW w:w="2410" w:type="dxa"/>
          </w:tcPr>
          <w:p w:rsidR="00F50A29" w:rsidRPr="00255929" w:rsidRDefault="00F50A29" w:rsidP="00AC3B6A">
            <w:pPr>
              <w:pStyle w:val="Ttulo"/>
              <w:spacing w:before="240"/>
              <w:jc w:val="left"/>
              <w:rPr>
                <w:sz w:val="22"/>
                <w:szCs w:val="22"/>
              </w:rPr>
            </w:pPr>
            <w:r w:rsidRPr="00255929">
              <w:rPr>
                <w:sz w:val="22"/>
                <w:szCs w:val="22"/>
              </w:rPr>
              <w:t>Nombre:</w:t>
            </w:r>
          </w:p>
        </w:tc>
        <w:tc>
          <w:tcPr>
            <w:tcW w:w="7230" w:type="dxa"/>
            <w:gridSpan w:val="3"/>
          </w:tcPr>
          <w:p w:rsidR="00F50A29" w:rsidRPr="00255929" w:rsidRDefault="001B73DE" w:rsidP="00DD0312">
            <w:pPr>
              <w:pStyle w:val="Ttulo"/>
              <w:tabs>
                <w:tab w:val="left" w:pos="4069"/>
              </w:tabs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1819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0"/>
            <w:r w:rsidR="00DD0312">
              <w:rPr>
                <w:b w:val="0"/>
                <w:sz w:val="22"/>
                <w:szCs w:val="22"/>
              </w:rPr>
              <w:tab/>
            </w:r>
          </w:p>
        </w:tc>
      </w:tr>
      <w:tr w:rsidR="00F50A29" w:rsidRPr="00255929" w:rsidTr="00255929">
        <w:tc>
          <w:tcPr>
            <w:tcW w:w="2410" w:type="dxa"/>
          </w:tcPr>
          <w:p w:rsidR="00F50A29" w:rsidRPr="00255929" w:rsidRDefault="00F50A29" w:rsidP="00AC3B6A">
            <w:pPr>
              <w:pStyle w:val="Ttulo"/>
              <w:spacing w:before="240"/>
              <w:jc w:val="left"/>
              <w:rPr>
                <w:sz w:val="22"/>
                <w:szCs w:val="22"/>
              </w:rPr>
            </w:pPr>
            <w:r w:rsidRPr="00255929">
              <w:rPr>
                <w:sz w:val="22"/>
                <w:szCs w:val="22"/>
              </w:rPr>
              <w:t>Dirección:</w:t>
            </w:r>
          </w:p>
        </w:tc>
        <w:tc>
          <w:tcPr>
            <w:tcW w:w="7230" w:type="dxa"/>
            <w:gridSpan w:val="3"/>
          </w:tcPr>
          <w:p w:rsidR="00F50A29" w:rsidRPr="00255929" w:rsidRDefault="001B73DE" w:rsidP="0060763A">
            <w:pPr>
              <w:pStyle w:val="Ttulo"/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A41819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1E2031" w:rsidRPr="00255929" w:rsidTr="001E2031">
        <w:tc>
          <w:tcPr>
            <w:tcW w:w="2410" w:type="dxa"/>
          </w:tcPr>
          <w:p w:rsidR="001E2031" w:rsidRPr="00255929" w:rsidRDefault="001E2031" w:rsidP="001217AB">
            <w:pPr>
              <w:pStyle w:val="Ttulo"/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1985" w:type="dxa"/>
          </w:tcPr>
          <w:p w:rsidR="001E2031" w:rsidRPr="00255929" w:rsidRDefault="001B73DE" w:rsidP="001217AB">
            <w:pPr>
              <w:pStyle w:val="Ttulo"/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E2031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E2031">
              <w:rPr>
                <w:b w:val="0"/>
                <w:noProof/>
                <w:sz w:val="22"/>
                <w:szCs w:val="22"/>
              </w:rPr>
              <w:t> </w:t>
            </w:r>
            <w:r w:rsidR="001E2031">
              <w:rPr>
                <w:b w:val="0"/>
                <w:noProof/>
                <w:sz w:val="22"/>
                <w:szCs w:val="22"/>
              </w:rPr>
              <w:t> </w:t>
            </w:r>
            <w:r w:rsidR="001E2031">
              <w:rPr>
                <w:b w:val="0"/>
                <w:noProof/>
                <w:sz w:val="22"/>
                <w:szCs w:val="22"/>
              </w:rPr>
              <w:t> </w:t>
            </w:r>
            <w:r w:rsidR="001E2031">
              <w:rPr>
                <w:b w:val="0"/>
                <w:noProof/>
                <w:sz w:val="22"/>
                <w:szCs w:val="22"/>
              </w:rPr>
              <w:t> </w:t>
            </w:r>
            <w:r w:rsidR="001E2031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</w:tcPr>
          <w:p w:rsidR="001E2031" w:rsidRPr="00255929" w:rsidRDefault="001E2031" w:rsidP="001217AB">
            <w:pPr>
              <w:pStyle w:val="Ttulo"/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CIUDAD </w:t>
            </w:r>
            <w:r w:rsidR="001B73DE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B73DE">
              <w:rPr>
                <w:sz w:val="22"/>
                <w:szCs w:val="22"/>
              </w:rPr>
            </w:r>
            <w:r w:rsidR="001B73D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="001B73DE">
              <w:rPr>
                <w:sz w:val="22"/>
                <w:szCs w:val="22"/>
              </w:rPr>
              <w:fldChar w:fldCharType="end"/>
            </w:r>
          </w:p>
        </w:tc>
      </w:tr>
      <w:tr w:rsidR="00F50A29" w:rsidRPr="00255929" w:rsidTr="00255929">
        <w:tc>
          <w:tcPr>
            <w:tcW w:w="2410" w:type="dxa"/>
          </w:tcPr>
          <w:p w:rsidR="00F50A29" w:rsidRPr="00255929" w:rsidRDefault="00F50A29" w:rsidP="00AC3B6A">
            <w:pPr>
              <w:pStyle w:val="Ttulo"/>
              <w:spacing w:before="240"/>
              <w:jc w:val="left"/>
              <w:rPr>
                <w:sz w:val="22"/>
                <w:szCs w:val="22"/>
              </w:rPr>
            </w:pPr>
            <w:r w:rsidRPr="00255929">
              <w:rPr>
                <w:sz w:val="22"/>
                <w:szCs w:val="22"/>
              </w:rPr>
              <w:t>NIF / CIF:</w:t>
            </w:r>
          </w:p>
        </w:tc>
        <w:tc>
          <w:tcPr>
            <w:tcW w:w="2694" w:type="dxa"/>
            <w:gridSpan w:val="2"/>
          </w:tcPr>
          <w:p w:rsidR="00F50A29" w:rsidRPr="00255929" w:rsidRDefault="001B73DE" w:rsidP="00AC3B6A">
            <w:pPr>
              <w:pStyle w:val="Ttulo"/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41819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A41819">
              <w:rPr>
                <w:b w:val="0"/>
                <w:noProof/>
                <w:sz w:val="22"/>
                <w:szCs w:val="22"/>
              </w:rPr>
              <w:t> </w:t>
            </w:r>
            <w:r w:rsidR="00A41819">
              <w:rPr>
                <w:b w:val="0"/>
                <w:noProof/>
                <w:sz w:val="22"/>
                <w:szCs w:val="22"/>
              </w:rPr>
              <w:t> </w:t>
            </w:r>
            <w:r w:rsidR="00A41819">
              <w:rPr>
                <w:b w:val="0"/>
                <w:noProof/>
                <w:sz w:val="22"/>
                <w:szCs w:val="22"/>
              </w:rPr>
              <w:t> </w:t>
            </w:r>
            <w:r w:rsidR="00A41819">
              <w:rPr>
                <w:b w:val="0"/>
                <w:noProof/>
                <w:sz w:val="22"/>
                <w:szCs w:val="22"/>
              </w:rPr>
              <w:t> </w:t>
            </w:r>
            <w:r w:rsidR="00A41819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536" w:type="dxa"/>
          </w:tcPr>
          <w:p w:rsidR="00F50A29" w:rsidRPr="00255929" w:rsidRDefault="00F50A29" w:rsidP="0060763A">
            <w:pPr>
              <w:pStyle w:val="Ttulo"/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255929">
              <w:rPr>
                <w:sz w:val="22"/>
                <w:szCs w:val="22"/>
              </w:rPr>
              <w:t>Teléfono / Fax:</w:t>
            </w:r>
            <w:r w:rsidR="00A41819">
              <w:rPr>
                <w:sz w:val="22"/>
                <w:szCs w:val="22"/>
              </w:rPr>
              <w:t xml:space="preserve"> </w:t>
            </w:r>
            <w:r w:rsidR="001B73DE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A41819">
              <w:rPr>
                <w:sz w:val="22"/>
                <w:szCs w:val="22"/>
              </w:rPr>
              <w:instrText xml:space="preserve"> FORMTEXT </w:instrText>
            </w:r>
            <w:r w:rsidR="001B73DE">
              <w:rPr>
                <w:sz w:val="22"/>
                <w:szCs w:val="22"/>
              </w:rPr>
            </w:r>
            <w:r w:rsidR="001B73DE">
              <w:rPr>
                <w:sz w:val="22"/>
                <w:szCs w:val="22"/>
              </w:rPr>
              <w:fldChar w:fldCharType="separate"/>
            </w:r>
            <w:r w:rsidR="0060763A">
              <w:rPr>
                <w:sz w:val="22"/>
                <w:szCs w:val="22"/>
              </w:rPr>
              <w:t> </w:t>
            </w:r>
            <w:r w:rsidR="0060763A">
              <w:rPr>
                <w:sz w:val="22"/>
                <w:szCs w:val="22"/>
              </w:rPr>
              <w:t> </w:t>
            </w:r>
            <w:r w:rsidR="0060763A">
              <w:rPr>
                <w:sz w:val="22"/>
                <w:szCs w:val="22"/>
              </w:rPr>
              <w:t> </w:t>
            </w:r>
            <w:r w:rsidR="0060763A">
              <w:rPr>
                <w:sz w:val="22"/>
                <w:szCs w:val="22"/>
              </w:rPr>
              <w:t> </w:t>
            </w:r>
            <w:r w:rsidR="0060763A">
              <w:rPr>
                <w:sz w:val="22"/>
                <w:szCs w:val="22"/>
              </w:rPr>
              <w:t> </w:t>
            </w:r>
            <w:r w:rsidR="001B73DE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F50A29" w:rsidRPr="00255929" w:rsidTr="00255929">
        <w:tc>
          <w:tcPr>
            <w:tcW w:w="2410" w:type="dxa"/>
          </w:tcPr>
          <w:p w:rsidR="00F50A29" w:rsidRPr="00255929" w:rsidRDefault="00F50A29" w:rsidP="00AC3B6A">
            <w:pPr>
              <w:pStyle w:val="Ttulo"/>
              <w:spacing w:before="240"/>
              <w:jc w:val="left"/>
              <w:rPr>
                <w:sz w:val="22"/>
                <w:szCs w:val="22"/>
              </w:rPr>
            </w:pPr>
            <w:r w:rsidRPr="00255929">
              <w:rPr>
                <w:sz w:val="22"/>
                <w:szCs w:val="22"/>
              </w:rPr>
              <w:t>Correo electrónico:</w:t>
            </w:r>
          </w:p>
        </w:tc>
        <w:bookmarkStart w:id="4" w:name="Texto7"/>
        <w:tc>
          <w:tcPr>
            <w:tcW w:w="7230" w:type="dxa"/>
            <w:gridSpan w:val="3"/>
          </w:tcPr>
          <w:p w:rsidR="00F50A29" w:rsidRPr="00255929" w:rsidRDefault="001B73DE" w:rsidP="0060763A">
            <w:pPr>
              <w:pStyle w:val="Ttulo"/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41819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F50A29" w:rsidRPr="00255929" w:rsidTr="00255929">
        <w:tc>
          <w:tcPr>
            <w:tcW w:w="2410" w:type="dxa"/>
          </w:tcPr>
          <w:p w:rsidR="00F50A29" w:rsidRPr="00255929" w:rsidRDefault="00F50A29" w:rsidP="00AC3B6A">
            <w:pPr>
              <w:pStyle w:val="Ttulo"/>
              <w:spacing w:before="240"/>
              <w:jc w:val="left"/>
              <w:rPr>
                <w:sz w:val="22"/>
                <w:szCs w:val="22"/>
              </w:rPr>
            </w:pPr>
            <w:r w:rsidRPr="00255929">
              <w:rPr>
                <w:sz w:val="22"/>
                <w:szCs w:val="22"/>
              </w:rPr>
              <w:t>Nº Cuenta:</w:t>
            </w:r>
          </w:p>
        </w:tc>
        <w:tc>
          <w:tcPr>
            <w:tcW w:w="7230" w:type="dxa"/>
            <w:gridSpan w:val="3"/>
          </w:tcPr>
          <w:p w:rsidR="00F50A29" w:rsidRPr="00255929" w:rsidRDefault="001B73DE" w:rsidP="00AC3B6A">
            <w:pPr>
              <w:pStyle w:val="Ttulo"/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41819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A41819">
              <w:rPr>
                <w:b w:val="0"/>
                <w:noProof/>
                <w:sz w:val="22"/>
                <w:szCs w:val="22"/>
              </w:rPr>
              <w:t> </w:t>
            </w:r>
            <w:r w:rsidR="00A41819">
              <w:rPr>
                <w:b w:val="0"/>
                <w:noProof/>
                <w:sz w:val="22"/>
                <w:szCs w:val="22"/>
              </w:rPr>
              <w:t> </w:t>
            </w:r>
            <w:r w:rsidR="00A41819">
              <w:rPr>
                <w:b w:val="0"/>
                <w:noProof/>
                <w:sz w:val="22"/>
                <w:szCs w:val="22"/>
              </w:rPr>
              <w:t> </w:t>
            </w:r>
            <w:r w:rsidR="00A41819">
              <w:rPr>
                <w:b w:val="0"/>
                <w:noProof/>
                <w:sz w:val="22"/>
                <w:szCs w:val="22"/>
              </w:rPr>
              <w:t> </w:t>
            </w:r>
            <w:r w:rsidR="00A41819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10982" w:rsidRPr="00255929" w:rsidRDefault="00010982">
      <w:pPr>
        <w:rPr>
          <w:rFonts w:cs="Arial"/>
        </w:rPr>
      </w:pPr>
    </w:p>
    <w:p w:rsidR="000310B5" w:rsidRDefault="00010982">
      <w:pPr>
        <w:rPr>
          <w:rFonts w:cs="Arial"/>
          <w:b/>
          <w:sz w:val="22"/>
        </w:rPr>
      </w:pPr>
      <w:r w:rsidRPr="00255929">
        <w:rPr>
          <w:rFonts w:cs="Arial"/>
          <w:b/>
          <w:sz w:val="22"/>
        </w:rPr>
        <w:t xml:space="preserve">Datos de </w:t>
      </w:r>
      <w:r w:rsidR="002332DB">
        <w:rPr>
          <w:rFonts w:cs="Arial"/>
          <w:b/>
          <w:sz w:val="22"/>
        </w:rPr>
        <w:t>los cursos</w:t>
      </w:r>
      <w:r w:rsidRPr="00255929">
        <w:rPr>
          <w:rFonts w:cs="Arial"/>
          <w:b/>
          <w:sz w:val="22"/>
        </w:rPr>
        <w:t>:</w:t>
      </w:r>
      <w:r w:rsidR="002332DB">
        <w:rPr>
          <w:rFonts w:cs="Arial"/>
          <w:b/>
          <w:sz w:val="22"/>
        </w:rPr>
        <w:t xml:space="preserve"> información en www.apinevada.com</w:t>
      </w:r>
    </w:p>
    <w:p w:rsidR="00AC3B36" w:rsidRDefault="00AC3B36">
      <w:pPr>
        <w:rPr>
          <w:rFonts w:cs="Arial"/>
          <w:b/>
          <w:sz w:val="22"/>
        </w:rPr>
      </w:pPr>
    </w:p>
    <w:p w:rsidR="00AC3B36" w:rsidRDefault="00AC3B36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Las plazas de adjudicaran por orden de llegada y transferencia efectiva hasta completar los cupos.</w:t>
      </w:r>
    </w:p>
    <w:p w:rsidR="00AC3B36" w:rsidRDefault="00AC3B36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_____________________________________________________________________________ </w:t>
      </w:r>
    </w:p>
    <w:p w:rsidR="00255929" w:rsidRDefault="00255929">
      <w:pPr>
        <w:rPr>
          <w:rFonts w:cs="Arial"/>
          <w:b/>
          <w:sz w:val="22"/>
        </w:rPr>
      </w:pPr>
    </w:p>
    <w:p w:rsidR="002332DB" w:rsidRDefault="002332DB">
      <w:pPr>
        <w:rPr>
          <w:rFonts w:cs="Arial"/>
          <w:sz w:val="22"/>
        </w:rPr>
      </w:pPr>
      <w:r>
        <w:rPr>
          <w:rFonts w:cs="Arial"/>
          <w:b/>
          <w:sz w:val="22"/>
        </w:rPr>
        <w:t xml:space="preserve">Nombre del curso: </w:t>
      </w:r>
      <w:r w:rsidR="00AC3B36">
        <w:rPr>
          <w:rFonts w:cs="Arial"/>
          <w:b/>
          <w:sz w:val="22"/>
        </w:rPr>
        <w:t xml:space="preserve">Fundamentos de cata de mieles </w:t>
      </w:r>
      <w:r w:rsidRPr="002332DB">
        <w:rPr>
          <w:rFonts w:cs="Arial"/>
          <w:b/>
          <w:sz w:val="22"/>
        </w:rPr>
        <w:t>Imparte</w:t>
      </w:r>
      <w:r>
        <w:rPr>
          <w:rFonts w:cs="Arial"/>
          <w:b/>
          <w:sz w:val="22"/>
        </w:rPr>
        <w:t>:</w:t>
      </w:r>
      <w:r>
        <w:rPr>
          <w:rFonts w:cs="Arial"/>
          <w:sz w:val="22"/>
        </w:rPr>
        <w:t xml:space="preserve"> D. Antonio Gómez Pajuelo</w:t>
      </w:r>
    </w:p>
    <w:p w:rsidR="002332DB" w:rsidRDefault="002332DB">
      <w:pPr>
        <w:rPr>
          <w:rFonts w:cs="Arial"/>
          <w:sz w:val="22"/>
        </w:rPr>
      </w:pPr>
      <w:r>
        <w:rPr>
          <w:rFonts w:cs="Arial"/>
          <w:sz w:val="22"/>
        </w:rPr>
        <w:t>Fecha:</w:t>
      </w:r>
      <w:r w:rsidR="00AC3B36">
        <w:rPr>
          <w:rFonts w:cs="Arial"/>
          <w:sz w:val="22"/>
        </w:rPr>
        <w:t xml:space="preserve"> 19/marzo/2020   Duración: 1 día</w:t>
      </w:r>
      <w:r w:rsidR="00AC3B36">
        <w:rPr>
          <w:rFonts w:cs="Arial"/>
          <w:sz w:val="22"/>
        </w:rPr>
        <w:tab/>
        <w:t>Nº alumnos: 5</w:t>
      </w:r>
      <w:r>
        <w:rPr>
          <w:rFonts w:cs="Arial"/>
          <w:sz w:val="22"/>
        </w:rPr>
        <w:t>0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Precio </w:t>
      </w:r>
      <w:r w:rsidR="00AC3B36">
        <w:rPr>
          <w:rFonts w:cs="Arial"/>
          <w:sz w:val="22"/>
        </w:rPr>
        <w:t>50</w:t>
      </w:r>
      <w:r>
        <w:rPr>
          <w:rFonts w:cs="Arial"/>
          <w:sz w:val="22"/>
        </w:rPr>
        <w:t xml:space="preserve">.0 € </w:t>
      </w:r>
    </w:p>
    <w:p w:rsidR="002332DB" w:rsidRDefault="00C237E9">
      <w:pPr>
        <w:rPr>
          <w:rFonts w:cs="Arial"/>
          <w:sz w:val="22"/>
        </w:rPr>
      </w:pPr>
      <w:r>
        <w:rPr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8B75EF">
        <w:rPr>
          <w:b/>
          <w:sz w:val="22"/>
          <w:szCs w:val="22"/>
        </w:rPr>
        <w:t> </w:t>
      </w:r>
      <w:r w:rsidR="008B75EF">
        <w:rPr>
          <w:b/>
          <w:sz w:val="22"/>
          <w:szCs w:val="22"/>
        </w:rPr>
        <w:t> </w:t>
      </w:r>
      <w:r w:rsidR="008B75EF">
        <w:rPr>
          <w:b/>
          <w:sz w:val="22"/>
          <w:szCs w:val="22"/>
        </w:rPr>
        <w:t> </w:t>
      </w:r>
      <w:r w:rsidR="008B75EF">
        <w:rPr>
          <w:b/>
          <w:sz w:val="22"/>
          <w:szCs w:val="22"/>
        </w:rPr>
        <w:t> </w:t>
      </w:r>
      <w:r w:rsidR="008B75EF"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r w:rsidR="002332DB">
        <w:rPr>
          <w:rFonts w:cs="Arial"/>
          <w:sz w:val="22"/>
        </w:rPr>
        <w:t xml:space="preserve"> Inscripción</w:t>
      </w:r>
    </w:p>
    <w:p w:rsidR="002332DB" w:rsidRDefault="002332DB">
      <w:pPr>
        <w:rPr>
          <w:rFonts w:cs="Arial"/>
          <w:sz w:val="22"/>
        </w:rPr>
      </w:pPr>
    </w:p>
    <w:p w:rsidR="002332DB" w:rsidRDefault="002332DB" w:rsidP="002332DB">
      <w:pPr>
        <w:pBdr>
          <w:top w:val="single" w:sz="4" w:space="1" w:color="auto"/>
        </w:pBdr>
        <w:rPr>
          <w:rFonts w:cs="Arial"/>
          <w:sz w:val="22"/>
        </w:rPr>
      </w:pPr>
      <w:r>
        <w:rPr>
          <w:rFonts w:cs="Arial"/>
          <w:b/>
          <w:sz w:val="22"/>
        </w:rPr>
        <w:t>Nombre del curso:</w:t>
      </w:r>
      <w:r>
        <w:rPr>
          <w:rFonts w:cs="Arial"/>
          <w:sz w:val="22"/>
        </w:rPr>
        <w:t xml:space="preserve"> </w:t>
      </w:r>
      <w:r w:rsidR="00AC3B36" w:rsidRPr="00AC3B36">
        <w:rPr>
          <w:rFonts w:cs="Arial"/>
          <w:b/>
          <w:sz w:val="22"/>
        </w:rPr>
        <w:t xml:space="preserve">Fundamentos y Cata práctica de Mieles </w:t>
      </w:r>
      <w:r>
        <w:rPr>
          <w:rFonts w:cs="Arial"/>
          <w:sz w:val="22"/>
        </w:rPr>
        <w:tab/>
      </w:r>
      <w:r w:rsidRPr="002332DB">
        <w:rPr>
          <w:rFonts w:cs="Arial"/>
          <w:b/>
          <w:sz w:val="22"/>
        </w:rPr>
        <w:t>Imparte:</w:t>
      </w:r>
      <w:r w:rsidR="00AC3B36">
        <w:rPr>
          <w:rFonts w:cs="Arial"/>
          <w:sz w:val="22"/>
        </w:rPr>
        <w:t xml:space="preserve"> Dª</w:t>
      </w:r>
      <w:r>
        <w:rPr>
          <w:rFonts w:cs="Arial"/>
          <w:sz w:val="22"/>
        </w:rPr>
        <w:t>. Lucía Piana</w:t>
      </w:r>
    </w:p>
    <w:p w:rsidR="002332DB" w:rsidRDefault="002332DB">
      <w:pPr>
        <w:rPr>
          <w:rFonts w:cs="Arial"/>
          <w:sz w:val="22"/>
        </w:rPr>
      </w:pPr>
      <w:r>
        <w:rPr>
          <w:rFonts w:cs="Arial"/>
          <w:sz w:val="22"/>
        </w:rPr>
        <w:t xml:space="preserve">Fecha: </w:t>
      </w:r>
      <w:r w:rsidR="00AC3B36">
        <w:rPr>
          <w:rFonts w:cs="Arial"/>
          <w:sz w:val="22"/>
        </w:rPr>
        <w:t>17 y 18 de marzo de 2020</w:t>
      </w:r>
      <w:r>
        <w:rPr>
          <w:rFonts w:cs="Arial"/>
          <w:sz w:val="22"/>
        </w:rPr>
        <w:tab/>
        <w:t>Duración: 2 días</w:t>
      </w:r>
      <w:r>
        <w:rPr>
          <w:rFonts w:cs="Arial"/>
          <w:sz w:val="22"/>
        </w:rPr>
        <w:tab/>
        <w:t>Nº alumnos: 20</w:t>
      </w:r>
      <w:r>
        <w:rPr>
          <w:rFonts w:cs="Arial"/>
          <w:sz w:val="22"/>
        </w:rPr>
        <w:tab/>
        <w:t>Precio 200.0 €</w:t>
      </w:r>
    </w:p>
    <w:p w:rsidR="002332DB" w:rsidRDefault="00C237E9" w:rsidP="002332DB">
      <w:pPr>
        <w:rPr>
          <w:rFonts w:cs="Arial"/>
          <w:sz w:val="22"/>
        </w:rPr>
      </w:pPr>
      <w:r>
        <w:rPr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r w:rsidR="002332DB">
        <w:rPr>
          <w:rFonts w:cs="Arial"/>
          <w:sz w:val="22"/>
        </w:rPr>
        <w:t xml:space="preserve"> Inscripción</w:t>
      </w:r>
    </w:p>
    <w:p w:rsidR="00AC3B36" w:rsidRDefault="00AC3B36" w:rsidP="00AC3B36">
      <w:pPr>
        <w:rPr>
          <w:rFonts w:cs="Arial"/>
          <w:sz w:val="22"/>
        </w:rPr>
      </w:pPr>
    </w:p>
    <w:p w:rsidR="00AC3B36" w:rsidRDefault="00AC3B36" w:rsidP="00AC3B36">
      <w:pPr>
        <w:pBdr>
          <w:top w:val="single" w:sz="4" w:space="1" w:color="auto"/>
        </w:pBdr>
        <w:rPr>
          <w:rFonts w:cs="Arial"/>
          <w:sz w:val="22"/>
        </w:rPr>
      </w:pPr>
      <w:r>
        <w:rPr>
          <w:rFonts w:cs="Arial"/>
          <w:b/>
          <w:sz w:val="22"/>
        </w:rPr>
        <w:t>Nombre del curso:</w:t>
      </w:r>
      <w:r>
        <w:rPr>
          <w:rFonts w:cs="Arial"/>
          <w:sz w:val="22"/>
        </w:rPr>
        <w:t xml:space="preserve"> Apitoxina. Obtención y usos</w:t>
      </w:r>
      <w:r>
        <w:rPr>
          <w:rFonts w:cs="Arial"/>
          <w:sz w:val="22"/>
        </w:rPr>
        <w:tab/>
      </w:r>
      <w:r w:rsidRPr="002332DB">
        <w:rPr>
          <w:rFonts w:cs="Arial"/>
          <w:b/>
          <w:sz w:val="22"/>
        </w:rPr>
        <w:t>Imparte:</w:t>
      </w:r>
      <w:r>
        <w:rPr>
          <w:rFonts w:cs="Arial"/>
          <w:sz w:val="22"/>
        </w:rPr>
        <w:t xml:space="preserve"> Dr. Pablo Capdebila</w:t>
      </w:r>
    </w:p>
    <w:p w:rsidR="00AC3B36" w:rsidRDefault="00AC3B36" w:rsidP="00AC3B36">
      <w:pPr>
        <w:rPr>
          <w:rFonts w:cs="Arial"/>
          <w:sz w:val="22"/>
        </w:rPr>
      </w:pPr>
      <w:r>
        <w:rPr>
          <w:rFonts w:cs="Arial"/>
          <w:sz w:val="22"/>
        </w:rPr>
        <w:t>Fecha: 21 al 23 de mayo de 2020</w:t>
      </w:r>
      <w:r>
        <w:rPr>
          <w:rFonts w:cs="Arial"/>
          <w:sz w:val="22"/>
        </w:rPr>
        <w:tab/>
        <w:t>Duración: 3 días</w:t>
      </w:r>
      <w:r>
        <w:rPr>
          <w:rFonts w:cs="Arial"/>
          <w:sz w:val="22"/>
        </w:rPr>
        <w:tab/>
        <w:t>Nº alumnos: 20/25</w:t>
      </w:r>
      <w:r>
        <w:rPr>
          <w:rFonts w:cs="Arial"/>
          <w:sz w:val="22"/>
        </w:rPr>
        <w:tab/>
        <w:t>Precio 300.0 €</w:t>
      </w:r>
    </w:p>
    <w:p w:rsidR="009F7873" w:rsidRDefault="009F7873" w:rsidP="00AC3B36">
      <w:pPr>
        <w:rPr>
          <w:rFonts w:cs="Arial"/>
          <w:sz w:val="22"/>
        </w:rPr>
      </w:pPr>
      <w:r>
        <w:rPr>
          <w:rFonts w:cs="Arial"/>
          <w:sz w:val="22"/>
        </w:rPr>
        <w:t>Los alumnos han de venir con sus equipos (botas, monos, guantes y careta)</w:t>
      </w:r>
    </w:p>
    <w:p w:rsidR="00AC3B36" w:rsidRDefault="00C237E9" w:rsidP="00AC3B36">
      <w:pPr>
        <w:rPr>
          <w:rFonts w:cs="Arial"/>
          <w:sz w:val="22"/>
        </w:rPr>
      </w:pPr>
      <w:r>
        <w:rPr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r w:rsidR="00AC3B36">
        <w:rPr>
          <w:rFonts w:cs="Arial"/>
          <w:sz w:val="22"/>
        </w:rPr>
        <w:t xml:space="preserve"> Inscripción</w:t>
      </w:r>
    </w:p>
    <w:p w:rsidR="00AC3B36" w:rsidRDefault="00AC3B36" w:rsidP="00AC3B36">
      <w:pPr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_____________________________________________________________________________</w:t>
      </w:r>
    </w:p>
    <w:p w:rsidR="00AC3B36" w:rsidRDefault="009F7873" w:rsidP="00AC3B36">
      <w:pPr>
        <w:rPr>
          <w:rFonts w:cs="Arial"/>
          <w:sz w:val="22"/>
        </w:rPr>
      </w:pPr>
      <w:r>
        <w:rPr>
          <w:rFonts w:cs="Arial"/>
          <w:sz w:val="22"/>
        </w:rPr>
        <w:t xml:space="preserve">* La manutención y alojamiento durante los cursos no están incluido en el precio. </w:t>
      </w:r>
    </w:p>
    <w:p w:rsidR="009F7873" w:rsidRPr="002332DB" w:rsidRDefault="009F7873" w:rsidP="00AC3B36">
      <w:pPr>
        <w:rPr>
          <w:rFonts w:cs="Arial"/>
          <w:sz w:val="22"/>
        </w:rPr>
      </w:pPr>
    </w:p>
    <w:p w:rsidR="002332DB" w:rsidRDefault="009F7873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Lugar de celebración:</w:t>
      </w:r>
    </w:p>
    <w:p w:rsidR="009F7873" w:rsidRDefault="00BD39E7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  <w:r w:rsidR="009F7873">
        <w:rPr>
          <w:rFonts w:cs="Arial"/>
          <w:b/>
          <w:sz w:val="22"/>
        </w:rPr>
        <w:t>Sede social del Consejo Regulador de la DOP Miel de Granada</w:t>
      </w:r>
    </w:p>
    <w:p w:rsidR="009F7873" w:rsidRDefault="00BD39E7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  <w:r w:rsidR="009F7873">
        <w:rPr>
          <w:rFonts w:cs="Arial"/>
          <w:b/>
          <w:sz w:val="22"/>
        </w:rPr>
        <w:t>Finca Apícola Bertha Wihelmi</w:t>
      </w:r>
    </w:p>
    <w:p w:rsidR="009F7873" w:rsidRDefault="00BD39E7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  <w:r w:rsidR="009F7873">
        <w:rPr>
          <w:rFonts w:cs="Arial"/>
          <w:b/>
          <w:sz w:val="22"/>
        </w:rPr>
        <w:t>18420 Lanjarón</w:t>
      </w:r>
    </w:p>
    <w:p w:rsidR="009F7873" w:rsidRDefault="00BD39E7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  <w:r w:rsidR="009F7873">
        <w:rPr>
          <w:rFonts w:cs="Arial"/>
          <w:b/>
          <w:sz w:val="22"/>
        </w:rPr>
        <w:t>Granada</w:t>
      </w:r>
    </w:p>
    <w:p w:rsidR="009F7873" w:rsidRDefault="009F7873">
      <w:pPr>
        <w:rPr>
          <w:rFonts w:cs="Arial"/>
          <w:b/>
          <w:sz w:val="22"/>
        </w:rPr>
      </w:pPr>
    </w:p>
    <w:p w:rsidR="009F7873" w:rsidRPr="009F7873" w:rsidRDefault="009F7873">
      <w:pPr>
        <w:rPr>
          <w:rFonts w:cs="Arial"/>
          <w:color w:val="000000"/>
          <w:szCs w:val="24"/>
          <w:shd w:val="clear" w:color="auto" w:fill="FFFFFF"/>
        </w:rPr>
      </w:pPr>
      <w:r w:rsidRPr="009F7873">
        <w:rPr>
          <w:rFonts w:cs="Arial"/>
          <w:b/>
          <w:szCs w:val="24"/>
        </w:rPr>
        <w:t>Ingreso de</w:t>
      </w:r>
      <w:r w:rsidR="00C237E9">
        <w:rPr>
          <w:rFonts w:cs="Arial"/>
          <w:b/>
          <w:szCs w:val="24"/>
        </w:rPr>
        <w:t>l importe de</w:t>
      </w:r>
      <w:r w:rsidRPr="009F7873">
        <w:rPr>
          <w:rFonts w:cs="Arial"/>
          <w:b/>
          <w:szCs w:val="24"/>
        </w:rPr>
        <w:t xml:space="preserve"> los cursos en : </w:t>
      </w:r>
      <w:r w:rsidRPr="009F7873">
        <w:rPr>
          <w:rFonts w:cs="Arial"/>
          <w:color w:val="000000"/>
          <w:szCs w:val="24"/>
          <w:shd w:val="clear" w:color="auto" w:fill="FFFFFF"/>
        </w:rPr>
        <w:t>ES54 3023 0058 6105 8005 7503 (Asoc. de Apicultores de Granada - APAG. Indicando nombre, apellidos y curso/cursos)</w:t>
      </w:r>
    </w:p>
    <w:p w:rsidR="009F7873" w:rsidRPr="009F7873" w:rsidRDefault="009F7873">
      <w:pPr>
        <w:rPr>
          <w:rFonts w:cs="Arial"/>
          <w:color w:val="000000"/>
          <w:szCs w:val="24"/>
          <w:shd w:val="clear" w:color="auto" w:fill="FFFFFF"/>
        </w:rPr>
      </w:pPr>
    </w:p>
    <w:p w:rsidR="009F7873" w:rsidRDefault="009F7873">
      <w:pPr>
        <w:rPr>
          <w:rFonts w:cs="Arial"/>
          <w:b/>
          <w:sz w:val="22"/>
        </w:rPr>
      </w:pPr>
      <w:r w:rsidRPr="009F7873">
        <w:rPr>
          <w:rFonts w:cs="Arial"/>
          <w:color w:val="000000"/>
          <w:szCs w:val="24"/>
          <w:shd w:val="clear" w:color="auto" w:fill="FFFFFF"/>
        </w:rPr>
        <w:t>E-mail de contacto: mieldegranada@mieldegranada.com</w:t>
      </w:r>
    </w:p>
    <w:p w:rsidR="002332DB" w:rsidRDefault="002332DB">
      <w:pPr>
        <w:rPr>
          <w:rFonts w:cs="Arial"/>
          <w:b/>
          <w:sz w:val="22"/>
        </w:rPr>
      </w:pPr>
    </w:p>
    <w:p w:rsidR="00A27018" w:rsidRDefault="00A27018" w:rsidP="009F7873">
      <w:pPr>
        <w:rPr>
          <w:i/>
          <w:sz w:val="22"/>
          <w:lang w:val="es-ES"/>
        </w:rPr>
      </w:pPr>
      <w:r w:rsidRPr="000D3BA2">
        <w:rPr>
          <w:i/>
        </w:rPr>
        <w:t>Fecha y Firma:</w:t>
      </w:r>
      <w:r w:rsidR="009F7873">
        <w:rPr>
          <w:i/>
          <w:sz w:val="22"/>
          <w:lang w:val="es-ES"/>
        </w:rPr>
        <w:t xml:space="preserve"> </w:t>
      </w:r>
    </w:p>
    <w:p w:rsidR="005F20A2" w:rsidRDefault="005F20A2" w:rsidP="00A27018">
      <w:pPr>
        <w:spacing w:before="240"/>
        <w:rPr>
          <w:lang w:val="es-ES"/>
        </w:rPr>
      </w:pPr>
    </w:p>
    <w:sectPr w:rsidR="005F20A2" w:rsidSect="00E733C3">
      <w:headerReference w:type="default" r:id="rId6"/>
      <w:pgSz w:w="11906" w:h="16838" w:code="9"/>
      <w:pgMar w:top="1418" w:right="1134" w:bottom="1134" w:left="124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136" w:rsidRDefault="00D25136" w:rsidP="00CF1B43">
      <w:r>
        <w:separator/>
      </w:r>
    </w:p>
  </w:endnote>
  <w:endnote w:type="continuationSeparator" w:id="1">
    <w:p w:rsidR="00D25136" w:rsidRDefault="00D25136" w:rsidP="00CF1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136" w:rsidRDefault="00D25136" w:rsidP="00CF1B43">
      <w:r>
        <w:separator/>
      </w:r>
    </w:p>
  </w:footnote>
  <w:footnote w:type="continuationSeparator" w:id="1">
    <w:p w:rsidR="00D25136" w:rsidRDefault="00D25136" w:rsidP="00CF1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3827"/>
      <w:gridCol w:w="4078"/>
      <w:gridCol w:w="1836"/>
    </w:tblGrid>
    <w:tr w:rsidR="00F209DE" w:rsidRPr="00CF1B43" w:rsidTr="00C237E9">
      <w:tc>
        <w:tcPr>
          <w:tcW w:w="3827" w:type="dxa"/>
          <w:vAlign w:val="center"/>
        </w:tcPr>
        <w:p w:rsidR="00F209DE" w:rsidRDefault="00F209DE" w:rsidP="002332DB">
          <w:pPr>
            <w:pStyle w:val="Encabezado"/>
            <w:jc w:val="center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>APAG</w:t>
          </w:r>
        </w:p>
        <w:p w:rsidR="00CF1B43" w:rsidRPr="00CF1B43" w:rsidRDefault="00F209DE" w:rsidP="00F209DE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i/>
              <w:sz w:val="22"/>
              <w:szCs w:val="22"/>
            </w:rPr>
            <w:t>mieldegranada</w:t>
          </w:r>
          <w:r w:rsidR="00CF1B43" w:rsidRPr="00CF1B43">
            <w:rPr>
              <w:i/>
              <w:sz w:val="22"/>
              <w:szCs w:val="22"/>
            </w:rPr>
            <w:t>@</w:t>
          </w:r>
          <w:r>
            <w:rPr>
              <w:i/>
              <w:sz w:val="22"/>
              <w:szCs w:val="22"/>
            </w:rPr>
            <w:t>mieldegraadda.com</w:t>
          </w:r>
        </w:p>
      </w:tc>
      <w:tc>
        <w:tcPr>
          <w:tcW w:w="4078" w:type="dxa"/>
          <w:vAlign w:val="center"/>
        </w:tcPr>
        <w:p w:rsidR="00CF1B43" w:rsidRPr="00CF1B43" w:rsidRDefault="00CF1B43" w:rsidP="002332DB">
          <w:pPr>
            <w:pStyle w:val="Encabezado"/>
            <w:jc w:val="center"/>
            <w:rPr>
              <w:b/>
              <w:sz w:val="22"/>
              <w:szCs w:val="22"/>
            </w:rPr>
          </w:pPr>
          <w:r w:rsidRPr="00CF1B43">
            <w:rPr>
              <w:b/>
              <w:sz w:val="22"/>
              <w:szCs w:val="22"/>
            </w:rPr>
            <w:t xml:space="preserve">FORMULARIO DE </w:t>
          </w:r>
          <w:r w:rsidR="002332DB">
            <w:rPr>
              <w:b/>
              <w:sz w:val="22"/>
              <w:szCs w:val="22"/>
            </w:rPr>
            <w:t>INSCRIPCIÓN CURSOS FORMACIÓN</w:t>
          </w:r>
        </w:p>
      </w:tc>
      <w:tc>
        <w:tcPr>
          <w:tcW w:w="1836" w:type="dxa"/>
          <w:vAlign w:val="center"/>
        </w:tcPr>
        <w:p w:rsidR="00F209DE" w:rsidRDefault="00DD0312" w:rsidP="00DD0312">
          <w:pPr>
            <w:rPr>
              <w:sz w:val="20"/>
            </w:rPr>
          </w:pPr>
          <w:r w:rsidRPr="00DD0312">
            <w:rPr>
              <w:sz w:val="20"/>
            </w:rPr>
            <w:t>C/</w:t>
          </w:r>
          <w:r w:rsidR="00F209DE">
            <w:rPr>
              <w:sz w:val="20"/>
            </w:rPr>
            <w:t>Barrancos s/n</w:t>
          </w:r>
        </w:p>
        <w:p w:rsidR="00CF1B43" w:rsidRPr="00CF1B43" w:rsidRDefault="00DD0312" w:rsidP="00F209DE">
          <w:pPr>
            <w:rPr>
              <w:sz w:val="22"/>
              <w:szCs w:val="22"/>
            </w:rPr>
          </w:pPr>
          <w:r w:rsidRPr="00DD0312">
            <w:rPr>
              <w:sz w:val="20"/>
            </w:rPr>
            <w:t>18</w:t>
          </w:r>
          <w:r w:rsidR="00F209DE">
            <w:rPr>
              <w:sz w:val="20"/>
            </w:rPr>
            <w:t>420</w:t>
          </w:r>
          <w:r w:rsidRPr="00DD0312">
            <w:rPr>
              <w:sz w:val="20"/>
            </w:rPr>
            <w:t xml:space="preserve"> - </w:t>
          </w:r>
          <w:r w:rsidR="00F209DE">
            <w:rPr>
              <w:sz w:val="20"/>
            </w:rPr>
            <w:t xml:space="preserve">Lanjarón </w:t>
          </w:r>
          <w:r w:rsidRPr="00DD0312">
            <w:rPr>
              <w:sz w:val="20"/>
            </w:rPr>
            <w:t xml:space="preserve"> (Granada)</w:t>
          </w:r>
        </w:p>
      </w:tc>
    </w:tr>
  </w:tbl>
  <w:p w:rsidR="00CF1B43" w:rsidRDefault="00CF1B4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cumentProtection w:edit="forms" w:enforcement="1" w:cryptProviderType="rsaFull" w:cryptAlgorithmClass="hash" w:cryptAlgorithmType="typeAny" w:cryptAlgorithmSid="4" w:cryptSpinCount="50000" w:hash="UHlJ+9+aEnIDBx27XUo+ukYfXvg=" w:salt="7E7pNHck16j7fOGPkb8nLw==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0A29"/>
    <w:rsid w:val="00010982"/>
    <w:rsid w:val="000310B5"/>
    <w:rsid w:val="0003387A"/>
    <w:rsid w:val="000861D5"/>
    <w:rsid w:val="000C5D2C"/>
    <w:rsid w:val="000D3BA2"/>
    <w:rsid w:val="000E63F4"/>
    <w:rsid w:val="00114A5C"/>
    <w:rsid w:val="0012000E"/>
    <w:rsid w:val="001B73DE"/>
    <w:rsid w:val="001B7673"/>
    <w:rsid w:val="001D2054"/>
    <w:rsid w:val="001E2031"/>
    <w:rsid w:val="001F5A78"/>
    <w:rsid w:val="002332DB"/>
    <w:rsid w:val="00255929"/>
    <w:rsid w:val="00324723"/>
    <w:rsid w:val="00357591"/>
    <w:rsid w:val="003E0D71"/>
    <w:rsid w:val="003E7A65"/>
    <w:rsid w:val="00417C29"/>
    <w:rsid w:val="00490A49"/>
    <w:rsid w:val="004D6EC6"/>
    <w:rsid w:val="00517209"/>
    <w:rsid w:val="005948F7"/>
    <w:rsid w:val="005C6C51"/>
    <w:rsid w:val="005F20A2"/>
    <w:rsid w:val="0060763A"/>
    <w:rsid w:val="00624853"/>
    <w:rsid w:val="00653508"/>
    <w:rsid w:val="0067186E"/>
    <w:rsid w:val="0068054D"/>
    <w:rsid w:val="006958A7"/>
    <w:rsid w:val="006F1EF7"/>
    <w:rsid w:val="00704721"/>
    <w:rsid w:val="00744B33"/>
    <w:rsid w:val="00751274"/>
    <w:rsid w:val="007F0623"/>
    <w:rsid w:val="008537D9"/>
    <w:rsid w:val="00871092"/>
    <w:rsid w:val="008A39AF"/>
    <w:rsid w:val="008A44B5"/>
    <w:rsid w:val="008B75EF"/>
    <w:rsid w:val="008C65F7"/>
    <w:rsid w:val="008E2F08"/>
    <w:rsid w:val="00944966"/>
    <w:rsid w:val="009B6139"/>
    <w:rsid w:val="009F7873"/>
    <w:rsid w:val="00A259D2"/>
    <w:rsid w:val="00A27018"/>
    <w:rsid w:val="00A41819"/>
    <w:rsid w:val="00A63BE2"/>
    <w:rsid w:val="00AC3B36"/>
    <w:rsid w:val="00AD5DDF"/>
    <w:rsid w:val="00B00419"/>
    <w:rsid w:val="00B42B7C"/>
    <w:rsid w:val="00BC49D5"/>
    <w:rsid w:val="00BD39E7"/>
    <w:rsid w:val="00C237E9"/>
    <w:rsid w:val="00C50E09"/>
    <w:rsid w:val="00CC4B7A"/>
    <w:rsid w:val="00CE4659"/>
    <w:rsid w:val="00CF1B43"/>
    <w:rsid w:val="00D25136"/>
    <w:rsid w:val="00D3250A"/>
    <w:rsid w:val="00D402C2"/>
    <w:rsid w:val="00D541C7"/>
    <w:rsid w:val="00DD0312"/>
    <w:rsid w:val="00DE649D"/>
    <w:rsid w:val="00E733C3"/>
    <w:rsid w:val="00EF69C7"/>
    <w:rsid w:val="00F209DE"/>
    <w:rsid w:val="00F50A29"/>
    <w:rsid w:val="00FD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2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lang w:val="es-ES_tradnl"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57591"/>
    <w:pPr>
      <w:keepNext/>
      <w:overflowPunct/>
      <w:spacing w:before="120" w:after="60"/>
      <w:textAlignment w:val="auto"/>
      <w:outlineLvl w:val="1"/>
    </w:pPr>
    <w:rPr>
      <w:rFonts w:eastAsiaTheme="majorEastAsia" w:cstheme="majorBidi"/>
      <w:b/>
      <w:bCs/>
      <w:i/>
      <w:iCs/>
      <w:szCs w:val="28"/>
      <w:lang w:val="es-ES" w:eastAsia="en-US" w:bidi="he-I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7591"/>
    <w:pPr>
      <w:keepNext/>
      <w:overflowPunct/>
      <w:spacing w:before="60" w:after="60"/>
      <w:textAlignment w:val="auto"/>
      <w:outlineLvl w:val="2"/>
    </w:pPr>
    <w:rPr>
      <w:rFonts w:eastAsiaTheme="majorEastAsia" w:cstheme="majorBidi"/>
      <w:b/>
      <w:bCs/>
      <w:szCs w:val="26"/>
      <w:lang w:val="es-ES" w:eastAsia="en-US" w:bidi="he-IL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357591"/>
    <w:pPr>
      <w:keepNext/>
      <w:overflowPunct/>
      <w:spacing w:before="60" w:after="60"/>
      <w:textAlignment w:val="auto"/>
      <w:outlineLvl w:val="3"/>
    </w:pPr>
    <w:rPr>
      <w:rFonts w:eastAsiaTheme="minorEastAsia" w:cstheme="minorBidi"/>
      <w:bCs/>
      <w:i/>
      <w:szCs w:val="28"/>
      <w:lang w:val="es-ES" w:eastAsia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57591"/>
    <w:rPr>
      <w:rFonts w:ascii="Arial" w:eastAsiaTheme="majorEastAsia" w:hAnsi="Arial" w:cstheme="majorBidi"/>
      <w:b/>
      <w:bCs/>
      <w:i/>
      <w:iCs/>
      <w:sz w:val="24"/>
      <w:szCs w:val="28"/>
      <w:lang w:bidi="he-IL"/>
    </w:rPr>
  </w:style>
  <w:style w:type="character" w:customStyle="1" w:styleId="Ttulo3Car">
    <w:name w:val="Título 3 Car"/>
    <w:basedOn w:val="Fuentedeprrafopredeter"/>
    <w:link w:val="Ttulo3"/>
    <w:uiPriority w:val="9"/>
    <w:rsid w:val="00357591"/>
    <w:rPr>
      <w:rFonts w:ascii="Arial" w:eastAsiaTheme="majorEastAsia" w:hAnsi="Arial" w:cstheme="majorBidi"/>
      <w:b/>
      <w:bCs/>
      <w:szCs w:val="26"/>
      <w:lang w:bidi="he-IL"/>
    </w:rPr>
  </w:style>
  <w:style w:type="character" w:customStyle="1" w:styleId="Ttulo4Car">
    <w:name w:val="Título 4 Car"/>
    <w:basedOn w:val="Fuentedeprrafopredeter"/>
    <w:link w:val="Ttulo4"/>
    <w:uiPriority w:val="9"/>
    <w:rsid w:val="00357591"/>
    <w:rPr>
      <w:rFonts w:ascii="Arial" w:eastAsiaTheme="minorEastAsia" w:hAnsi="Arial" w:cstheme="minorBidi"/>
      <w:bCs/>
      <w:i/>
      <w:sz w:val="24"/>
      <w:szCs w:val="28"/>
      <w:lang w:bidi="he-IL"/>
    </w:rPr>
  </w:style>
  <w:style w:type="paragraph" w:styleId="Ttulo">
    <w:name w:val="Title"/>
    <w:basedOn w:val="Normal"/>
    <w:link w:val="TtuloCar"/>
    <w:qFormat/>
    <w:rsid w:val="00F50A29"/>
    <w:pPr>
      <w:jc w:val="center"/>
    </w:pPr>
    <w:rPr>
      <w:rFonts w:cs="Arial"/>
      <w:b/>
      <w:bCs/>
    </w:rPr>
  </w:style>
  <w:style w:type="character" w:customStyle="1" w:styleId="TtuloCar">
    <w:name w:val="Título Car"/>
    <w:basedOn w:val="Fuentedeprrafopredeter"/>
    <w:link w:val="Ttulo"/>
    <w:rsid w:val="00F50A29"/>
    <w:rPr>
      <w:rFonts w:cs="Arial"/>
      <w:b/>
      <w:bCs/>
      <w:lang w:val="es-ES_tradnl" w:eastAsia="es-ES"/>
    </w:rPr>
  </w:style>
  <w:style w:type="table" w:styleId="Tablaconcuadrcula">
    <w:name w:val="Table Grid"/>
    <w:basedOn w:val="Tablanormal"/>
    <w:uiPriority w:val="59"/>
    <w:rsid w:val="0001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1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B43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F1B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B43"/>
    <w:rPr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B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B43"/>
    <w:rPr>
      <w:rFonts w:ascii="Tahoma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733C3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41819"/>
    <w:rPr>
      <w:color w:val="808080"/>
    </w:rPr>
  </w:style>
  <w:style w:type="paragraph" w:styleId="Prrafodelista">
    <w:name w:val="List Paragraph"/>
    <w:basedOn w:val="Normal"/>
    <w:uiPriority w:val="34"/>
    <w:qFormat/>
    <w:rsid w:val="00624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IS%20DOCUMENTOS\Laboratorio\GESTION%20DE%20CLIENTES\TARIFAS%202015\prueb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prueba</Template>
  <TotalTime>5</TotalTime>
  <Pages>1</Pages>
  <Words>219</Words>
  <Characters>1463</Characters>
  <Application>Microsoft Office Word</Application>
  <DocSecurity>0</DocSecurity>
  <Lines>47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Cristina</cp:lastModifiedBy>
  <cp:revision>4</cp:revision>
  <dcterms:created xsi:type="dcterms:W3CDTF">2019-12-02T12:48:00Z</dcterms:created>
  <dcterms:modified xsi:type="dcterms:W3CDTF">2019-12-02T12:53:00Z</dcterms:modified>
</cp:coreProperties>
</file>